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D8F" w:rsidRPr="00E8659C" w:rsidRDefault="000E7D8F" w:rsidP="000E7D8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noProof/>
          <w:sz w:val="24"/>
          <w:szCs w:val="24"/>
          <w:u w:val="single"/>
          <w:lang w:eastAsia="zh-TW"/>
        </w:rPr>
      </w:pPr>
      <w:r w:rsidRPr="00E8659C">
        <w:rPr>
          <w:rFonts w:ascii="Calibri" w:eastAsia="Times New Roman" w:hAnsi="Calibri" w:cs="Calibri"/>
          <w:b/>
          <w:bCs/>
          <w:noProof/>
          <w:sz w:val="24"/>
          <w:szCs w:val="24"/>
          <w:u w:val="single"/>
          <w:lang w:eastAsia="zh-TW"/>
        </w:rPr>
        <w:t>STUDENT ACHIEVEMENT CHART</w:t>
      </w:r>
    </w:p>
    <w:p w:rsidR="000E7D8F" w:rsidRPr="00E8659C" w:rsidRDefault="000E7D8F" w:rsidP="000E7D8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Cs/>
          <w:noProof/>
          <w:lang w:eastAsia="zh-TW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9"/>
        <w:gridCol w:w="4789"/>
        <w:gridCol w:w="4790"/>
      </w:tblGrid>
      <w:tr w:rsidR="000E7D8F" w:rsidRPr="00E8659C" w:rsidTr="00EF2F70">
        <w:trPr>
          <w:trHeight w:val="359"/>
        </w:trPr>
        <w:tc>
          <w:tcPr>
            <w:tcW w:w="143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D8F" w:rsidRPr="00E8659C" w:rsidRDefault="000E7D8F" w:rsidP="00EF2F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Cs/>
                <w:noProof/>
                <w:lang w:eastAsia="zh-TW"/>
              </w:rPr>
            </w:pPr>
            <w:r w:rsidRPr="00E8659C">
              <w:rPr>
                <w:rFonts w:ascii="Calibri" w:eastAsia="Times New Roman" w:hAnsi="Calibri" w:cs="Calibri"/>
                <w:bCs/>
                <w:noProof/>
                <w:lang w:eastAsia="zh-TW"/>
              </w:rPr>
              <w:t>Analysis of Student Achievement on the Learning Objectives</w:t>
            </w:r>
          </w:p>
        </w:tc>
      </w:tr>
      <w:tr w:rsidR="000E7D8F" w:rsidRPr="00E8659C" w:rsidTr="00EF2F70">
        <w:trPr>
          <w:trHeight w:val="766"/>
        </w:trPr>
        <w:tc>
          <w:tcPr>
            <w:tcW w:w="4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E7D8F" w:rsidRPr="00E8659C" w:rsidRDefault="000E7D8F" w:rsidP="00EF2F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Cs/>
                <w:noProof/>
                <w:lang w:eastAsia="zh-TW"/>
              </w:rPr>
            </w:pPr>
            <w:r w:rsidRPr="00E8659C">
              <w:rPr>
                <w:rFonts w:ascii="Calibri" w:eastAsia="Times New Roman" w:hAnsi="Calibri" w:cs="Calibri"/>
                <w:bCs/>
                <w:noProof/>
                <w:lang w:eastAsia="zh-TW"/>
              </w:rPr>
              <w:t>Evaluative Criteria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E7D8F" w:rsidRPr="00E8659C" w:rsidRDefault="000E7D8F" w:rsidP="00EF2F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Cs/>
                <w:noProof/>
                <w:lang w:eastAsia="zh-TW"/>
              </w:rPr>
            </w:pPr>
            <w:r w:rsidRPr="00E8659C">
              <w:rPr>
                <w:rFonts w:ascii="Calibri" w:eastAsia="Times New Roman" w:hAnsi="Calibri" w:cs="Calibri"/>
                <w:bCs/>
                <w:noProof/>
                <w:lang w:eastAsia="zh-TW"/>
              </w:rPr>
              <w:t>Characteristics of Student Work in this Category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E7D8F" w:rsidRPr="00E8659C" w:rsidRDefault="000E7D8F" w:rsidP="00EF2F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Cs/>
                <w:noProof/>
                <w:lang w:eastAsia="zh-TW"/>
              </w:rPr>
            </w:pPr>
            <w:r w:rsidRPr="00E8659C">
              <w:rPr>
                <w:rFonts w:ascii="Calibri" w:eastAsia="Times New Roman" w:hAnsi="Calibri" w:cs="Calibri"/>
                <w:bCs/>
                <w:noProof/>
                <w:lang w:eastAsia="zh-TW"/>
              </w:rPr>
              <w:t>Students in this Category</w:t>
            </w:r>
          </w:p>
        </w:tc>
      </w:tr>
      <w:tr w:rsidR="000E7D8F" w:rsidRPr="00E8659C" w:rsidTr="00EF2F70">
        <w:trPr>
          <w:trHeight w:val="1148"/>
        </w:trPr>
        <w:tc>
          <w:tcPr>
            <w:tcW w:w="4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D8F" w:rsidRPr="00E8659C" w:rsidRDefault="000E7D8F" w:rsidP="00EF2F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Cs/>
                <w:noProof/>
                <w:lang w:eastAsia="zh-TW"/>
              </w:rPr>
            </w:pPr>
            <w:r w:rsidRPr="00E8659C">
              <w:rPr>
                <w:rFonts w:ascii="Calibri" w:eastAsia="Times New Roman" w:hAnsi="Calibri" w:cs="Calibri"/>
                <w:bCs/>
                <w:noProof/>
                <w:lang w:eastAsia="zh-TW"/>
              </w:rPr>
              <w:t>Exceeds</w:t>
            </w:r>
          </w:p>
          <w:p w:rsidR="000E7D8F" w:rsidRPr="00E8659C" w:rsidRDefault="000E7D8F" w:rsidP="00EF2F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noProof/>
                <w:lang w:eastAsia="zh-TW"/>
              </w:rPr>
            </w:pPr>
            <w:r w:rsidRPr="00E8659C">
              <w:rPr>
                <w:rFonts w:ascii="Calibri" w:eastAsia="Times New Roman" w:hAnsi="Calibri" w:cs="Calibri"/>
                <w:noProof/>
                <w:lang w:eastAsia="zh-TW"/>
              </w:rPr>
              <w:t>(include at least one student work sample from this category and label it “Exceeds”)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D8F" w:rsidRPr="00E8659C" w:rsidRDefault="000E7D8F" w:rsidP="00EF2F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noProof/>
                <w:lang w:eastAsia="zh-TW"/>
              </w:rPr>
            </w:pPr>
            <w:r w:rsidRPr="00E8659C">
              <w:rPr>
                <w:rFonts w:ascii="Calibri" w:eastAsia="Times New Roman" w:hAnsi="Calibri" w:cs="Calibri"/>
                <w:bCs/>
                <w:noProof/>
                <w:lang w:eastAsia="zh-TW"/>
              </w:rPr>
              <w:t xml:space="preserve">Characteristics:  </w:t>
            </w:r>
            <w:r w:rsidR="00333B9A">
              <w:rPr>
                <w:rFonts w:ascii="Calibri" w:eastAsia="Times New Roman" w:hAnsi="Calibri" w:cs="Calibri"/>
                <w:bCs/>
                <w:noProof/>
                <w:lang w:eastAsia="zh-TW"/>
              </w:rPr>
              <w:t>Student uses each strategy (manipulatives, drawing pictures, and number line strategies) to accurately solve addition and subtraction problems on their exit slip.  Student recieves a 6/6 (100%) on their exit slip.</w:t>
            </w:r>
          </w:p>
          <w:p w:rsidR="000E7D8F" w:rsidRPr="00E8659C" w:rsidRDefault="000E7D8F" w:rsidP="00EF2F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noProof/>
                <w:lang w:eastAsia="zh-TW"/>
              </w:rPr>
            </w:pPr>
          </w:p>
        </w:tc>
        <w:tc>
          <w:tcPr>
            <w:tcW w:w="4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D8F" w:rsidRPr="00E8659C" w:rsidRDefault="000E7D8F" w:rsidP="00EF2F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noProof/>
                <w:lang w:eastAsia="zh-TW"/>
              </w:rPr>
            </w:pPr>
            <w:r w:rsidRPr="00E8659C">
              <w:rPr>
                <w:rFonts w:ascii="Calibri" w:eastAsia="Times New Roman" w:hAnsi="Calibri" w:cs="Calibri"/>
                <w:bCs/>
                <w:noProof/>
                <w:lang w:eastAsia="zh-TW"/>
              </w:rPr>
              <w:t xml:space="preserve">Number of Students:  </w:t>
            </w:r>
          </w:p>
          <w:p w:rsidR="000E7D8F" w:rsidRPr="00E8659C" w:rsidRDefault="000E7D8F" w:rsidP="00EF2F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noProof/>
                <w:lang w:eastAsia="zh-TW"/>
              </w:rPr>
            </w:pPr>
            <w:r w:rsidRPr="00E8659C">
              <w:rPr>
                <w:rFonts w:ascii="Calibri" w:eastAsia="Times New Roman" w:hAnsi="Calibri" w:cs="Calibri"/>
                <w:bCs/>
                <w:noProof/>
                <w:lang w:eastAsia="zh-TW"/>
              </w:rPr>
              <w:t xml:space="preserve">Percent of Total Class:  </w:t>
            </w:r>
          </w:p>
          <w:p w:rsidR="000E7D8F" w:rsidRPr="00E8659C" w:rsidRDefault="000E7D8F" w:rsidP="00EF2F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noProof/>
                <w:lang w:eastAsia="zh-TW"/>
              </w:rPr>
            </w:pPr>
            <w:r w:rsidRPr="00E8659C">
              <w:rPr>
                <w:rFonts w:ascii="Calibri" w:eastAsia="Times New Roman" w:hAnsi="Calibri" w:cs="Calibri"/>
                <w:bCs/>
                <w:noProof/>
                <w:lang w:eastAsia="zh-TW"/>
              </w:rPr>
              <w:t xml:space="preserve">Students:  </w:t>
            </w:r>
          </w:p>
        </w:tc>
      </w:tr>
      <w:tr w:rsidR="000E7D8F" w:rsidRPr="00E8659C" w:rsidTr="00EF2F70">
        <w:trPr>
          <w:trHeight w:val="1148"/>
        </w:trPr>
        <w:tc>
          <w:tcPr>
            <w:tcW w:w="4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D8F" w:rsidRPr="00E8659C" w:rsidRDefault="000E7D8F" w:rsidP="00EF2F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Cs/>
                <w:noProof/>
                <w:lang w:eastAsia="zh-TW"/>
              </w:rPr>
            </w:pPr>
            <w:r w:rsidRPr="00E8659C">
              <w:rPr>
                <w:rFonts w:ascii="Calibri" w:eastAsia="Times New Roman" w:hAnsi="Calibri" w:cs="Calibri"/>
                <w:bCs/>
                <w:noProof/>
                <w:lang w:eastAsia="zh-TW"/>
              </w:rPr>
              <w:t>Meets</w:t>
            </w:r>
          </w:p>
          <w:p w:rsidR="000E7D8F" w:rsidRPr="00E8659C" w:rsidRDefault="000E7D8F" w:rsidP="00EF2F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noProof/>
                <w:lang w:eastAsia="zh-TW"/>
              </w:rPr>
            </w:pPr>
            <w:r w:rsidRPr="00E8659C">
              <w:rPr>
                <w:rFonts w:ascii="Calibri" w:eastAsia="Times New Roman" w:hAnsi="Calibri" w:cs="Calibri"/>
                <w:noProof/>
                <w:lang w:eastAsia="zh-TW"/>
              </w:rPr>
              <w:t>(include at least one student work sample from this category and label it “Meets”)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B9A" w:rsidRPr="00E8659C" w:rsidRDefault="000E7D8F" w:rsidP="00333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noProof/>
                <w:lang w:eastAsia="zh-TW"/>
              </w:rPr>
            </w:pPr>
            <w:r w:rsidRPr="00E8659C">
              <w:rPr>
                <w:rFonts w:ascii="Calibri" w:eastAsia="Times New Roman" w:hAnsi="Calibri" w:cs="Calibri"/>
                <w:bCs/>
                <w:noProof/>
                <w:lang w:eastAsia="zh-TW"/>
              </w:rPr>
              <w:t xml:space="preserve">Characteristics:  </w:t>
            </w:r>
            <w:r w:rsidR="00333B9A">
              <w:rPr>
                <w:rFonts w:ascii="Calibri" w:eastAsia="Times New Roman" w:hAnsi="Calibri" w:cs="Calibri"/>
                <w:bCs/>
                <w:noProof/>
                <w:lang w:eastAsia="zh-TW"/>
              </w:rPr>
              <w:t xml:space="preserve">Student attempts to </w:t>
            </w:r>
            <w:r w:rsidR="00333B9A">
              <w:rPr>
                <w:rFonts w:ascii="Calibri" w:eastAsia="Times New Roman" w:hAnsi="Calibri" w:cs="Calibri"/>
                <w:bCs/>
                <w:noProof/>
                <w:lang w:eastAsia="zh-TW"/>
              </w:rPr>
              <w:t xml:space="preserve">use each strategy (manipulatives, drawing pictures, and number line strategies) to solve addition and subtraction problems on their exit slip.  Student recieves a </w:t>
            </w:r>
            <w:r w:rsidR="00333B9A">
              <w:rPr>
                <w:rFonts w:ascii="Calibri" w:eastAsia="Times New Roman" w:hAnsi="Calibri" w:cs="Calibri"/>
                <w:bCs/>
                <w:noProof/>
                <w:lang w:eastAsia="zh-TW"/>
              </w:rPr>
              <w:t>5</w:t>
            </w:r>
            <w:r w:rsidR="00333B9A">
              <w:rPr>
                <w:rFonts w:ascii="Calibri" w:eastAsia="Times New Roman" w:hAnsi="Calibri" w:cs="Calibri"/>
                <w:bCs/>
                <w:noProof/>
                <w:lang w:eastAsia="zh-TW"/>
              </w:rPr>
              <w:t>/6 (</w:t>
            </w:r>
            <w:r w:rsidR="00333B9A">
              <w:rPr>
                <w:rFonts w:ascii="Calibri" w:eastAsia="Times New Roman" w:hAnsi="Calibri" w:cs="Calibri"/>
                <w:bCs/>
                <w:noProof/>
                <w:lang w:eastAsia="zh-TW"/>
              </w:rPr>
              <w:t>83</w:t>
            </w:r>
            <w:r w:rsidR="00333B9A">
              <w:rPr>
                <w:rFonts w:ascii="Calibri" w:eastAsia="Times New Roman" w:hAnsi="Calibri" w:cs="Calibri"/>
                <w:bCs/>
                <w:noProof/>
                <w:lang w:eastAsia="zh-TW"/>
              </w:rPr>
              <w:t>%) on their exit slip.</w:t>
            </w:r>
          </w:p>
          <w:p w:rsidR="000E7D8F" w:rsidRPr="00E8659C" w:rsidRDefault="000E7D8F" w:rsidP="00EF2F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noProof/>
                <w:lang w:eastAsia="zh-TW"/>
              </w:rPr>
            </w:pPr>
          </w:p>
          <w:p w:rsidR="000E7D8F" w:rsidRPr="00E8659C" w:rsidRDefault="000E7D8F" w:rsidP="00EF2F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noProof/>
                <w:lang w:eastAsia="zh-TW"/>
              </w:rPr>
            </w:pPr>
          </w:p>
        </w:tc>
        <w:tc>
          <w:tcPr>
            <w:tcW w:w="4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D8F" w:rsidRPr="00E8659C" w:rsidRDefault="000E7D8F" w:rsidP="00EF2F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noProof/>
                <w:lang w:eastAsia="zh-TW"/>
              </w:rPr>
            </w:pPr>
            <w:r w:rsidRPr="00E8659C">
              <w:rPr>
                <w:rFonts w:ascii="Calibri" w:eastAsia="Times New Roman" w:hAnsi="Calibri" w:cs="Calibri"/>
                <w:bCs/>
                <w:noProof/>
                <w:lang w:eastAsia="zh-TW"/>
              </w:rPr>
              <w:t xml:space="preserve">Number of Students:  </w:t>
            </w:r>
          </w:p>
          <w:p w:rsidR="000E7D8F" w:rsidRPr="00E8659C" w:rsidRDefault="000E7D8F" w:rsidP="00EF2F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noProof/>
                <w:lang w:eastAsia="zh-TW"/>
              </w:rPr>
            </w:pPr>
            <w:r w:rsidRPr="00E8659C">
              <w:rPr>
                <w:rFonts w:ascii="Calibri" w:eastAsia="Times New Roman" w:hAnsi="Calibri" w:cs="Calibri"/>
                <w:bCs/>
                <w:noProof/>
                <w:lang w:eastAsia="zh-TW"/>
              </w:rPr>
              <w:t xml:space="preserve">Percent of Total Class:  </w:t>
            </w:r>
          </w:p>
          <w:p w:rsidR="000E7D8F" w:rsidRPr="00E8659C" w:rsidRDefault="000E7D8F" w:rsidP="00EF2F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noProof/>
                <w:lang w:eastAsia="zh-TW"/>
              </w:rPr>
            </w:pPr>
            <w:r w:rsidRPr="00E8659C">
              <w:rPr>
                <w:rFonts w:ascii="Calibri" w:eastAsia="Times New Roman" w:hAnsi="Calibri" w:cs="Calibri"/>
                <w:bCs/>
                <w:noProof/>
                <w:lang w:eastAsia="zh-TW"/>
              </w:rPr>
              <w:t xml:space="preserve">Students:  </w:t>
            </w:r>
          </w:p>
        </w:tc>
      </w:tr>
      <w:tr w:rsidR="000E7D8F" w:rsidRPr="00E8659C" w:rsidTr="00EF2F70">
        <w:trPr>
          <w:trHeight w:val="1148"/>
        </w:trPr>
        <w:tc>
          <w:tcPr>
            <w:tcW w:w="4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D8F" w:rsidRPr="00E8659C" w:rsidRDefault="000E7D8F" w:rsidP="00EF2F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Cs/>
                <w:noProof/>
                <w:lang w:eastAsia="zh-TW"/>
              </w:rPr>
            </w:pPr>
            <w:r w:rsidRPr="00E8659C">
              <w:rPr>
                <w:rFonts w:ascii="Calibri" w:eastAsia="Times New Roman" w:hAnsi="Calibri" w:cs="Calibri"/>
                <w:bCs/>
                <w:noProof/>
                <w:lang w:eastAsia="zh-TW"/>
              </w:rPr>
              <w:t>Approaches</w:t>
            </w:r>
          </w:p>
          <w:p w:rsidR="000E7D8F" w:rsidRPr="00E8659C" w:rsidRDefault="000E7D8F" w:rsidP="00EF2F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noProof/>
                <w:lang w:eastAsia="zh-TW"/>
              </w:rPr>
            </w:pPr>
            <w:r w:rsidRPr="00E8659C">
              <w:rPr>
                <w:rFonts w:ascii="Calibri" w:eastAsia="Times New Roman" w:hAnsi="Calibri" w:cs="Calibri"/>
                <w:noProof/>
                <w:lang w:eastAsia="zh-TW"/>
              </w:rPr>
              <w:t>(include at least one student work sample from this category and label it “Approaches”)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B9A" w:rsidRPr="00E8659C" w:rsidRDefault="000E7D8F" w:rsidP="00333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noProof/>
                <w:lang w:eastAsia="zh-TW"/>
              </w:rPr>
            </w:pPr>
            <w:r w:rsidRPr="00E8659C">
              <w:rPr>
                <w:rFonts w:ascii="Calibri" w:eastAsia="Times New Roman" w:hAnsi="Calibri" w:cs="Calibri"/>
                <w:bCs/>
                <w:noProof/>
                <w:lang w:eastAsia="zh-TW"/>
              </w:rPr>
              <w:t xml:space="preserve">Characteristics:  </w:t>
            </w:r>
            <w:r w:rsidR="00333B9A">
              <w:rPr>
                <w:rFonts w:ascii="Calibri" w:eastAsia="Times New Roman" w:hAnsi="Calibri" w:cs="Calibri"/>
                <w:bCs/>
                <w:noProof/>
                <w:lang w:eastAsia="zh-TW"/>
              </w:rPr>
              <w:t xml:space="preserve">Student attempts to use </w:t>
            </w:r>
            <w:r w:rsidR="00333B9A">
              <w:rPr>
                <w:rFonts w:ascii="Calibri" w:eastAsia="Times New Roman" w:hAnsi="Calibri" w:cs="Calibri"/>
                <w:bCs/>
                <w:noProof/>
                <w:lang w:eastAsia="zh-TW"/>
              </w:rPr>
              <w:t>1-2 strategies</w:t>
            </w:r>
            <w:r w:rsidR="00333B9A">
              <w:rPr>
                <w:rFonts w:ascii="Calibri" w:eastAsia="Times New Roman" w:hAnsi="Calibri" w:cs="Calibri"/>
                <w:bCs/>
                <w:noProof/>
                <w:lang w:eastAsia="zh-TW"/>
              </w:rPr>
              <w:t xml:space="preserve"> (manipulatives, drawing pictures, and number line strategies) to solve addition and subtraction problems on their exit slip.  Student recieves a </w:t>
            </w:r>
            <w:r w:rsidR="00333B9A">
              <w:rPr>
                <w:rFonts w:ascii="Calibri" w:eastAsia="Times New Roman" w:hAnsi="Calibri" w:cs="Calibri"/>
                <w:bCs/>
                <w:noProof/>
                <w:lang w:eastAsia="zh-TW"/>
              </w:rPr>
              <w:t>4</w:t>
            </w:r>
            <w:r w:rsidR="00333B9A">
              <w:rPr>
                <w:rFonts w:ascii="Calibri" w:eastAsia="Times New Roman" w:hAnsi="Calibri" w:cs="Calibri"/>
                <w:bCs/>
                <w:noProof/>
                <w:lang w:eastAsia="zh-TW"/>
              </w:rPr>
              <w:t>/6</w:t>
            </w:r>
            <w:r w:rsidR="00333B9A">
              <w:rPr>
                <w:rFonts w:ascii="Calibri" w:eastAsia="Times New Roman" w:hAnsi="Calibri" w:cs="Calibri"/>
                <w:bCs/>
                <w:noProof/>
                <w:lang w:eastAsia="zh-TW"/>
              </w:rPr>
              <w:t>-2/6</w:t>
            </w:r>
            <w:r w:rsidR="00333B9A">
              <w:rPr>
                <w:rFonts w:ascii="Calibri" w:eastAsia="Times New Roman" w:hAnsi="Calibri" w:cs="Calibri"/>
                <w:bCs/>
                <w:noProof/>
                <w:lang w:eastAsia="zh-TW"/>
              </w:rPr>
              <w:t xml:space="preserve"> (</w:t>
            </w:r>
            <w:r w:rsidR="00333B9A">
              <w:rPr>
                <w:rFonts w:ascii="Calibri" w:eastAsia="Times New Roman" w:hAnsi="Calibri" w:cs="Calibri"/>
                <w:bCs/>
                <w:noProof/>
                <w:lang w:eastAsia="zh-TW"/>
              </w:rPr>
              <w:t>66%-3</w:t>
            </w:r>
            <w:r w:rsidR="00333B9A">
              <w:rPr>
                <w:rFonts w:ascii="Calibri" w:eastAsia="Times New Roman" w:hAnsi="Calibri" w:cs="Calibri"/>
                <w:bCs/>
                <w:noProof/>
                <w:lang w:eastAsia="zh-TW"/>
              </w:rPr>
              <w:t>3%) on their exit slip.</w:t>
            </w:r>
          </w:p>
          <w:p w:rsidR="00333B9A" w:rsidRPr="00E8659C" w:rsidRDefault="00333B9A" w:rsidP="00333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noProof/>
                <w:lang w:eastAsia="zh-TW"/>
              </w:rPr>
            </w:pPr>
          </w:p>
          <w:p w:rsidR="000E7D8F" w:rsidRPr="00E8659C" w:rsidRDefault="000E7D8F" w:rsidP="00EF2F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noProof/>
                <w:lang w:eastAsia="zh-TW"/>
              </w:rPr>
            </w:pPr>
          </w:p>
          <w:p w:rsidR="000E7D8F" w:rsidRPr="00E8659C" w:rsidRDefault="000E7D8F" w:rsidP="00EF2F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noProof/>
                <w:lang w:eastAsia="zh-TW"/>
              </w:rPr>
            </w:pPr>
          </w:p>
        </w:tc>
        <w:tc>
          <w:tcPr>
            <w:tcW w:w="4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D8F" w:rsidRPr="00E8659C" w:rsidRDefault="000E7D8F" w:rsidP="00EF2F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noProof/>
                <w:lang w:eastAsia="zh-TW"/>
              </w:rPr>
            </w:pPr>
            <w:r w:rsidRPr="00E8659C">
              <w:rPr>
                <w:rFonts w:ascii="Calibri" w:eastAsia="Times New Roman" w:hAnsi="Calibri" w:cs="Calibri"/>
                <w:bCs/>
                <w:noProof/>
                <w:lang w:eastAsia="zh-TW"/>
              </w:rPr>
              <w:t xml:space="preserve">Number of Students:  </w:t>
            </w:r>
          </w:p>
          <w:p w:rsidR="000E7D8F" w:rsidRPr="00E8659C" w:rsidRDefault="000E7D8F" w:rsidP="00EF2F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noProof/>
                <w:lang w:eastAsia="zh-TW"/>
              </w:rPr>
            </w:pPr>
            <w:r w:rsidRPr="00E8659C">
              <w:rPr>
                <w:rFonts w:ascii="Calibri" w:eastAsia="Times New Roman" w:hAnsi="Calibri" w:cs="Calibri"/>
                <w:bCs/>
                <w:noProof/>
                <w:lang w:eastAsia="zh-TW"/>
              </w:rPr>
              <w:t xml:space="preserve">Percent of Total Class:  </w:t>
            </w:r>
          </w:p>
          <w:p w:rsidR="000E7D8F" w:rsidRPr="00E8659C" w:rsidRDefault="000E7D8F" w:rsidP="00EF2F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noProof/>
                <w:lang w:eastAsia="zh-TW"/>
              </w:rPr>
            </w:pPr>
            <w:r w:rsidRPr="00E8659C">
              <w:rPr>
                <w:rFonts w:ascii="Calibri" w:eastAsia="Times New Roman" w:hAnsi="Calibri" w:cs="Calibri"/>
                <w:bCs/>
                <w:noProof/>
                <w:lang w:eastAsia="zh-TW"/>
              </w:rPr>
              <w:t xml:space="preserve">Students:  </w:t>
            </w:r>
          </w:p>
        </w:tc>
      </w:tr>
      <w:tr w:rsidR="000E7D8F" w:rsidRPr="00E8659C" w:rsidTr="00EF2F70">
        <w:trPr>
          <w:trHeight w:val="1171"/>
        </w:trPr>
        <w:tc>
          <w:tcPr>
            <w:tcW w:w="4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D8F" w:rsidRPr="00E8659C" w:rsidRDefault="000E7D8F" w:rsidP="00EF2F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Cs/>
                <w:noProof/>
                <w:lang w:eastAsia="zh-TW"/>
              </w:rPr>
            </w:pPr>
            <w:r w:rsidRPr="00E8659C">
              <w:rPr>
                <w:rFonts w:ascii="Calibri" w:eastAsia="Times New Roman" w:hAnsi="Calibri" w:cs="Calibri"/>
                <w:bCs/>
                <w:noProof/>
                <w:lang w:eastAsia="zh-TW"/>
              </w:rPr>
              <w:t>Falls Far Below</w:t>
            </w:r>
          </w:p>
          <w:p w:rsidR="000E7D8F" w:rsidRPr="00E8659C" w:rsidRDefault="000E7D8F" w:rsidP="00EF2F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noProof/>
                <w:lang w:eastAsia="zh-TW"/>
              </w:rPr>
            </w:pPr>
            <w:r w:rsidRPr="00E8659C">
              <w:rPr>
                <w:rFonts w:ascii="Calibri" w:eastAsia="Times New Roman" w:hAnsi="Calibri" w:cs="Calibri"/>
                <w:noProof/>
                <w:lang w:eastAsia="zh-TW"/>
              </w:rPr>
              <w:t>(include at least one student work sample from this category and label it “FFB”)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D8F" w:rsidRPr="00E8659C" w:rsidRDefault="000E7D8F" w:rsidP="00EF2F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noProof/>
                <w:lang w:eastAsia="zh-TW"/>
              </w:rPr>
            </w:pPr>
            <w:r w:rsidRPr="00E8659C">
              <w:rPr>
                <w:rFonts w:ascii="Calibri" w:eastAsia="Times New Roman" w:hAnsi="Calibri" w:cs="Calibri"/>
                <w:bCs/>
                <w:noProof/>
                <w:lang w:eastAsia="zh-TW"/>
              </w:rPr>
              <w:t xml:space="preserve">Characteristics:  </w:t>
            </w:r>
            <w:r w:rsidR="00333B9A">
              <w:rPr>
                <w:rFonts w:ascii="Calibri" w:eastAsia="Times New Roman" w:hAnsi="Calibri" w:cs="Calibri"/>
                <w:bCs/>
                <w:noProof/>
                <w:lang w:eastAsia="zh-TW"/>
              </w:rPr>
              <w:t xml:space="preserve">Student </w:t>
            </w:r>
            <w:r w:rsidR="00333B9A">
              <w:rPr>
                <w:rFonts w:ascii="Calibri" w:eastAsia="Times New Roman" w:hAnsi="Calibri" w:cs="Calibri"/>
                <w:bCs/>
                <w:noProof/>
                <w:lang w:eastAsia="zh-TW"/>
              </w:rPr>
              <w:t xml:space="preserve">does not use any of the discussed strategies (maniputlaives, drawing pictures, or number line strategies) to solve addition and subtraction problems on their exit slip.  Student recieves a 1/6 (16%) </w:t>
            </w:r>
            <w:bookmarkStart w:id="0" w:name="_GoBack"/>
            <w:bookmarkEnd w:id="0"/>
            <w:r w:rsidR="00333B9A">
              <w:rPr>
                <w:rFonts w:ascii="Calibri" w:eastAsia="Times New Roman" w:hAnsi="Calibri" w:cs="Calibri"/>
                <w:bCs/>
                <w:noProof/>
                <w:lang w:eastAsia="zh-TW"/>
              </w:rPr>
              <w:t>or a 0 on their exit slip.</w:t>
            </w:r>
          </w:p>
          <w:p w:rsidR="000E7D8F" w:rsidRPr="00E8659C" w:rsidRDefault="000E7D8F" w:rsidP="00EF2F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noProof/>
                <w:lang w:eastAsia="zh-TW"/>
              </w:rPr>
            </w:pPr>
          </w:p>
        </w:tc>
        <w:tc>
          <w:tcPr>
            <w:tcW w:w="4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D8F" w:rsidRPr="00E8659C" w:rsidRDefault="000E7D8F" w:rsidP="00EF2F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noProof/>
                <w:lang w:eastAsia="zh-TW"/>
              </w:rPr>
            </w:pPr>
            <w:r w:rsidRPr="00E8659C">
              <w:rPr>
                <w:rFonts w:ascii="Calibri" w:eastAsia="Times New Roman" w:hAnsi="Calibri" w:cs="Calibri"/>
                <w:bCs/>
                <w:noProof/>
                <w:lang w:eastAsia="zh-TW"/>
              </w:rPr>
              <w:t xml:space="preserve">Number of Students:  </w:t>
            </w:r>
          </w:p>
          <w:p w:rsidR="000E7D8F" w:rsidRPr="00E8659C" w:rsidRDefault="000E7D8F" w:rsidP="00EF2F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noProof/>
                <w:lang w:eastAsia="zh-TW"/>
              </w:rPr>
            </w:pPr>
            <w:r w:rsidRPr="00E8659C">
              <w:rPr>
                <w:rFonts w:ascii="Calibri" w:eastAsia="Times New Roman" w:hAnsi="Calibri" w:cs="Calibri"/>
                <w:bCs/>
                <w:noProof/>
                <w:lang w:eastAsia="zh-TW"/>
              </w:rPr>
              <w:t xml:space="preserve">Percent of Total Class:  </w:t>
            </w:r>
          </w:p>
          <w:p w:rsidR="000E7D8F" w:rsidRPr="00E8659C" w:rsidRDefault="000E7D8F" w:rsidP="00EF2F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noProof/>
                <w:lang w:eastAsia="zh-TW"/>
              </w:rPr>
            </w:pPr>
            <w:r w:rsidRPr="00E8659C">
              <w:rPr>
                <w:rFonts w:ascii="Calibri" w:eastAsia="Times New Roman" w:hAnsi="Calibri" w:cs="Calibri"/>
                <w:bCs/>
                <w:noProof/>
                <w:lang w:eastAsia="zh-TW"/>
              </w:rPr>
              <w:t xml:space="preserve">Students:  </w:t>
            </w:r>
          </w:p>
        </w:tc>
      </w:tr>
    </w:tbl>
    <w:p w:rsidR="000E7D8F" w:rsidRDefault="000E7D8F" w:rsidP="000E7D8F">
      <w:pPr>
        <w:rPr>
          <w:b/>
        </w:rPr>
      </w:pPr>
    </w:p>
    <w:p w:rsidR="000E7D8F" w:rsidRDefault="000E7D8F" w:rsidP="000E7D8F">
      <w:pPr>
        <w:rPr>
          <w:b/>
        </w:rPr>
      </w:pPr>
    </w:p>
    <w:p w:rsidR="0075167D" w:rsidRDefault="00333B9A"/>
    <w:sectPr w:rsidR="0075167D" w:rsidSect="000E7D8F">
      <w:pgSz w:w="15840" w:h="12240" w:orient="landscape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D8F"/>
    <w:rsid w:val="000E7D8F"/>
    <w:rsid w:val="00270D58"/>
    <w:rsid w:val="00333B9A"/>
    <w:rsid w:val="0041077A"/>
    <w:rsid w:val="0084425C"/>
    <w:rsid w:val="00895E79"/>
    <w:rsid w:val="00C0715B"/>
    <w:rsid w:val="00ED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D8F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D8F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UTO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Reginald Bolding Jr</dc:creator>
  <cp:lastModifiedBy>Kassie55</cp:lastModifiedBy>
  <cp:revision>3</cp:revision>
  <dcterms:created xsi:type="dcterms:W3CDTF">2012-04-08T22:46:00Z</dcterms:created>
  <dcterms:modified xsi:type="dcterms:W3CDTF">2012-04-08T22:56:00Z</dcterms:modified>
</cp:coreProperties>
</file>